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57" w:rsidRPr="00821744" w:rsidRDefault="00ED400C" w:rsidP="00821744">
      <w:pPr>
        <w:rPr>
          <w:lang w:val="es-DO"/>
        </w:rPr>
      </w:pPr>
      <w:r>
        <w:rPr>
          <w:lang w:val="es-DO"/>
        </w:rPr>
        <w:t>Informe cuarto Trimestre Portal Transaccional octubre-diciembre no</w:t>
      </w:r>
      <w:r>
        <w:rPr>
          <w:lang w:val="es-DO"/>
        </w:rPr>
        <w:t xml:space="preserve"> tuvimos Proyectos ni Programas</w:t>
      </w:r>
      <w:bookmarkStart w:id="0" w:name="_GoBack"/>
      <w:bookmarkEnd w:id="0"/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E8582D"/>
    <w:rsid w:val="00ED400C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2021-01-06T12:43:00Z</dcterms:created>
  <dcterms:modified xsi:type="dcterms:W3CDTF">2021-01-06T12:43:00Z</dcterms:modified>
</cp:coreProperties>
</file>